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4596" w14:textId="77777777" w:rsidR="00013253" w:rsidRPr="00013253" w:rsidRDefault="0001325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  <w:r w:rsidRPr="00013253">
        <w:rPr>
          <w:rFonts w:ascii="Times New Roman" w:eastAsia="Times New Roman" w:hAnsi="Symbol" w:cs="Times New Roman"/>
          <w:b/>
          <w:bCs/>
          <w:sz w:val="48"/>
          <w:szCs w:val="48"/>
        </w:rPr>
        <w:t>Special Meeting</w:t>
      </w:r>
    </w:p>
    <w:p w14:paraId="04DD7B6E" w14:textId="1E924743" w:rsidR="00013253" w:rsidRPr="00013253" w:rsidRDefault="000A5DE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  <w:r>
        <w:rPr>
          <w:rFonts w:ascii="Times New Roman" w:eastAsia="Times New Roman" w:hAnsi="Symbol" w:cs="Times New Roman"/>
          <w:b/>
          <w:bCs/>
          <w:sz w:val="48"/>
          <w:szCs w:val="48"/>
        </w:rPr>
        <w:t>Thursday, October 12</w:t>
      </w:r>
      <w:r w:rsidR="00013253" w:rsidRPr="00013253">
        <w:rPr>
          <w:rFonts w:ascii="Times New Roman" w:eastAsia="Times New Roman" w:hAnsi="Symbol" w:cs="Times New Roman"/>
          <w:b/>
          <w:bCs/>
          <w:sz w:val="48"/>
          <w:szCs w:val="48"/>
        </w:rPr>
        <w:t>, 2023</w:t>
      </w:r>
    </w:p>
    <w:p w14:paraId="236FA62D" w14:textId="274027A6" w:rsidR="00013253" w:rsidRDefault="0001325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  <w:r w:rsidRPr="00013253">
        <w:rPr>
          <w:rFonts w:ascii="Times New Roman" w:eastAsia="Times New Roman" w:hAnsi="Symbol" w:cs="Times New Roman"/>
          <w:b/>
          <w:bCs/>
          <w:sz w:val="48"/>
          <w:szCs w:val="48"/>
        </w:rPr>
        <w:t>7:00 pm</w:t>
      </w:r>
    </w:p>
    <w:p w14:paraId="633DD568" w14:textId="77777777" w:rsidR="0008220A" w:rsidRDefault="0008220A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</w:p>
    <w:p w14:paraId="7B200571" w14:textId="77777777" w:rsidR="000A5DE3" w:rsidRDefault="000A5DE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</w:p>
    <w:p w14:paraId="72CF1D91" w14:textId="77777777" w:rsidR="000A5DE3" w:rsidRPr="00013253" w:rsidRDefault="000A5DE3" w:rsidP="00013253">
      <w:pPr>
        <w:spacing w:after="0" w:line="240" w:lineRule="auto"/>
        <w:jc w:val="center"/>
        <w:rPr>
          <w:rFonts w:ascii="Times New Roman" w:eastAsia="Times New Roman" w:hAnsi="Symbol" w:cs="Times New Roman"/>
          <w:b/>
          <w:bCs/>
          <w:sz w:val="48"/>
          <w:szCs w:val="48"/>
        </w:rPr>
      </w:pPr>
    </w:p>
    <w:p w14:paraId="1CFB2601" w14:textId="689BD3B2" w:rsidR="00013253" w:rsidRDefault="00013253" w:rsidP="00013253">
      <w:pPr>
        <w:spacing w:after="0" w:line="240" w:lineRule="auto"/>
        <w:rPr>
          <w:rFonts w:ascii="Times New Roman" w:eastAsia="Times New Roman" w:hAnsi="Symbol" w:cs="Times New Roman"/>
          <w:sz w:val="32"/>
          <w:szCs w:val="32"/>
        </w:rPr>
      </w:pPr>
    </w:p>
    <w:p w14:paraId="3D154EC6" w14:textId="693C45A1" w:rsidR="00013253" w:rsidRDefault="00013253" w:rsidP="000132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32"/>
          <w:szCs w:val="32"/>
        </w:rPr>
      </w:pPr>
      <w:r>
        <w:rPr>
          <w:rFonts w:ascii="Times New Roman" w:eastAsia="Times New Roman" w:hAnsi="Symbol" w:cs="Times New Roman"/>
          <w:sz w:val="32"/>
          <w:szCs w:val="32"/>
        </w:rPr>
        <w:t>Call to order and Roll Call</w:t>
      </w:r>
    </w:p>
    <w:p w14:paraId="78AB3452" w14:textId="47762031" w:rsidR="00013253" w:rsidRDefault="00013253" w:rsidP="00013253">
      <w:pPr>
        <w:pStyle w:val="ListParagraph"/>
        <w:spacing w:after="0" w:line="240" w:lineRule="auto"/>
        <w:ind w:left="1080"/>
        <w:rPr>
          <w:rFonts w:ascii="Times New Roman" w:eastAsia="Times New Roman" w:hAnsi="Symbol" w:cs="Times New Roman"/>
          <w:sz w:val="32"/>
          <w:szCs w:val="32"/>
        </w:rPr>
      </w:pPr>
    </w:p>
    <w:p w14:paraId="2EB98E2A" w14:textId="77777777" w:rsidR="000A5DE3" w:rsidRPr="00013253" w:rsidRDefault="000A5DE3" w:rsidP="00013253">
      <w:pPr>
        <w:pStyle w:val="ListParagraph"/>
        <w:spacing w:after="0" w:line="240" w:lineRule="auto"/>
        <w:ind w:left="1080"/>
        <w:rPr>
          <w:rFonts w:ascii="Times New Roman" w:eastAsia="Times New Roman" w:hAnsi="Symbol" w:cs="Times New Roman"/>
          <w:sz w:val="32"/>
          <w:szCs w:val="32"/>
        </w:rPr>
      </w:pPr>
    </w:p>
    <w:p w14:paraId="7973C43D" w14:textId="573A251D" w:rsidR="00013253" w:rsidRDefault="00013253" w:rsidP="0001325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Symbol" w:cs="Times New Roman"/>
          <w:sz w:val="32"/>
          <w:szCs w:val="32"/>
        </w:rPr>
      </w:pPr>
      <w:r>
        <w:rPr>
          <w:rFonts w:ascii="Times New Roman" w:eastAsia="Times New Roman" w:hAnsi="Symbol" w:cs="Times New Roman"/>
          <w:sz w:val="32"/>
          <w:szCs w:val="32"/>
        </w:rPr>
        <w:t>Pledge of Allegiance</w:t>
      </w:r>
    </w:p>
    <w:p w14:paraId="2B75925E" w14:textId="77777777" w:rsidR="00013253" w:rsidRDefault="00013253" w:rsidP="00013253">
      <w:pPr>
        <w:pStyle w:val="ListParagraph"/>
        <w:spacing w:after="0" w:line="240" w:lineRule="auto"/>
        <w:rPr>
          <w:rFonts w:ascii="Times New Roman" w:eastAsia="Times New Roman" w:hAnsi="Symbol" w:cs="Times New Roman"/>
          <w:sz w:val="32"/>
          <w:szCs w:val="32"/>
        </w:rPr>
      </w:pPr>
    </w:p>
    <w:p w14:paraId="63CDE783" w14:textId="77777777" w:rsidR="000A5DE3" w:rsidRDefault="000A5DE3" w:rsidP="00013253">
      <w:pPr>
        <w:pStyle w:val="ListParagraph"/>
        <w:spacing w:after="0" w:line="240" w:lineRule="auto"/>
        <w:rPr>
          <w:rFonts w:ascii="Times New Roman" w:eastAsia="Times New Roman" w:hAnsi="Symbol" w:cs="Times New Roman"/>
          <w:sz w:val="32"/>
          <w:szCs w:val="32"/>
        </w:rPr>
      </w:pPr>
    </w:p>
    <w:p w14:paraId="2E28574F" w14:textId="7A3F3777" w:rsidR="00013253" w:rsidRPr="000A5DE3" w:rsidRDefault="000A5DE3" w:rsidP="000A5DE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Symbol" w:cs="Times New Roman"/>
          <w:sz w:val="32"/>
          <w:szCs w:val="32"/>
        </w:rPr>
        <w:t>Gas, Water &amp; Sewer Committee</w:t>
      </w:r>
    </w:p>
    <w:p w14:paraId="6C86AAEE" w14:textId="77777777" w:rsidR="000A5DE3" w:rsidRPr="000A5DE3" w:rsidRDefault="000A5DE3" w:rsidP="000A5DE3">
      <w:pPr>
        <w:pStyle w:val="ListParagraph"/>
        <w:rPr>
          <w:rFonts w:ascii="Times New Roman" w:eastAsia="Times New Roman" w:hAnsi="Times New Roman" w:cs="Times New Roman"/>
          <w:sz w:val="32"/>
          <w:szCs w:val="32"/>
        </w:rPr>
      </w:pPr>
    </w:p>
    <w:p w14:paraId="21B9B5F8" w14:textId="218B6D73" w:rsidR="000A5DE3" w:rsidRDefault="000A5DE3" w:rsidP="000A5D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Discussion concerning Apple Creek Water Rates and new metering system.</w:t>
      </w:r>
    </w:p>
    <w:p w14:paraId="7F733681" w14:textId="77777777" w:rsidR="000A5DE3" w:rsidRDefault="000A5DE3" w:rsidP="000A5D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2D14B15" w14:textId="77777777" w:rsidR="000A5DE3" w:rsidRPr="00013253" w:rsidRDefault="000A5DE3" w:rsidP="000A5DE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13AEDCA" w14:textId="4CBC48FA" w:rsidR="00013253" w:rsidRPr="00013253" w:rsidRDefault="00013253" w:rsidP="00C368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13253">
        <w:rPr>
          <w:rFonts w:ascii="Times New Roman" w:eastAsia="Times New Roman" w:hAnsi="Times New Roman" w:cs="Times New Roman"/>
          <w:sz w:val="32"/>
          <w:szCs w:val="32"/>
        </w:rPr>
        <w:t>Adjourn:</w:t>
      </w:r>
    </w:p>
    <w:p w14:paraId="6DDB4E95" w14:textId="77777777" w:rsidR="00013253" w:rsidRPr="00013253" w:rsidRDefault="00013253" w:rsidP="000132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013253" w:rsidRPr="00013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11E"/>
    <w:multiLevelType w:val="hybridMultilevel"/>
    <w:tmpl w:val="DE84F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C275B"/>
    <w:multiLevelType w:val="hybridMultilevel"/>
    <w:tmpl w:val="EF1ED134"/>
    <w:lvl w:ilvl="0" w:tplc="0C906D3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4511401">
    <w:abstractNumId w:val="0"/>
  </w:num>
  <w:num w:numId="2" w16cid:durableId="894202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53"/>
    <w:rsid w:val="00013253"/>
    <w:rsid w:val="0008220A"/>
    <w:rsid w:val="000A5DE3"/>
    <w:rsid w:val="006A063D"/>
    <w:rsid w:val="00C8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B4F8"/>
  <w15:chartTrackingRefBased/>
  <w15:docId w15:val="{C1B61B89-7F60-40A9-A89B-DC8870A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2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wisdom</dc:creator>
  <cp:keywords/>
  <dc:description/>
  <cp:lastModifiedBy>sharon wisdom</cp:lastModifiedBy>
  <cp:revision>2</cp:revision>
  <cp:lastPrinted>2023-10-09T12:56:00Z</cp:lastPrinted>
  <dcterms:created xsi:type="dcterms:W3CDTF">2023-10-09T12:57:00Z</dcterms:created>
  <dcterms:modified xsi:type="dcterms:W3CDTF">2023-10-09T12:57:00Z</dcterms:modified>
</cp:coreProperties>
</file>